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2AF3" w14:textId="5875D0FC" w:rsidR="000F1152" w:rsidRDefault="000F1152" w:rsidP="00197C42">
      <w:pPr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p w14:paraId="3ADF3554" w14:textId="77777777" w:rsidR="00ED2730" w:rsidRDefault="00ED2730" w:rsidP="00197C42">
      <w:pPr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p w14:paraId="451E04F6" w14:textId="2BB130FA" w:rsidR="00C31331" w:rsidRDefault="00C31331" w:rsidP="00197C42">
      <w:pPr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p w14:paraId="72C9518E" w14:textId="200DB2EE" w:rsidR="00C31331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2"/>
          <w:szCs w:val="22"/>
        </w:rPr>
      </w:pPr>
    </w:p>
    <w:p w14:paraId="48961F04" w14:textId="77777777" w:rsidR="00ED2730" w:rsidRDefault="00ED2730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2"/>
          <w:szCs w:val="22"/>
        </w:rPr>
      </w:pPr>
    </w:p>
    <w:p w14:paraId="304AB889" w14:textId="77777777" w:rsidR="00C31331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2"/>
          <w:szCs w:val="22"/>
        </w:rPr>
      </w:pPr>
    </w:p>
    <w:p w14:paraId="3D9634AA" w14:textId="77777777" w:rsidR="00C31331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2"/>
          <w:szCs w:val="22"/>
        </w:rPr>
      </w:pPr>
      <w:r w:rsidRPr="00171562">
        <w:rPr>
          <w:rFonts w:ascii="Times-Roman" w:hAnsi="Times-Roman" w:cs="Times-Roman"/>
          <w:b/>
          <w:sz w:val="22"/>
          <w:szCs w:val="22"/>
        </w:rPr>
        <w:t>Assembleia Geral Ordinária Eletiva</w:t>
      </w:r>
    </w:p>
    <w:p w14:paraId="466F2FE1" w14:textId="77777777" w:rsidR="00C31331" w:rsidRPr="00171562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2"/>
          <w:szCs w:val="22"/>
        </w:rPr>
      </w:pPr>
    </w:p>
    <w:p w14:paraId="328CA793" w14:textId="4230AC07" w:rsidR="00C31331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2"/>
          <w:szCs w:val="22"/>
        </w:rPr>
      </w:pPr>
    </w:p>
    <w:p w14:paraId="60445EA2" w14:textId="77777777" w:rsidR="00ED2730" w:rsidRDefault="00ED2730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2"/>
          <w:szCs w:val="22"/>
        </w:rPr>
      </w:pPr>
    </w:p>
    <w:p w14:paraId="59058E43" w14:textId="77777777" w:rsidR="00C31331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2"/>
          <w:szCs w:val="22"/>
        </w:rPr>
      </w:pPr>
      <w:r w:rsidRPr="00171562">
        <w:rPr>
          <w:rFonts w:ascii="Times-Roman" w:hAnsi="Times-Roman" w:cs="Times-Roman"/>
          <w:b/>
          <w:sz w:val="22"/>
          <w:szCs w:val="22"/>
        </w:rPr>
        <w:t>Edital de Convocação</w:t>
      </w:r>
    </w:p>
    <w:p w14:paraId="452F94B4" w14:textId="77777777" w:rsidR="00C31331" w:rsidRPr="00171562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2"/>
          <w:szCs w:val="22"/>
        </w:rPr>
      </w:pPr>
    </w:p>
    <w:p w14:paraId="4D689A9A" w14:textId="39EF61BE" w:rsidR="00C31331" w:rsidRDefault="00C31331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2"/>
          <w:szCs w:val="22"/>
        </w:rPr>
      </w:pPr>
    </w:p>
    <w:p w14:paraId="2F85774A" w14:textId="77777777" w:rsidR="00ED2730" w:rsidRDefault="00ED2730" w:rsidP="00C3133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2"/>
          <w:szCs w:val="22"/>
        </w:rPr>
      </w:pPr>
    </w:p>
    <w:p w14:paraId="3C712FC9" w14:textId="08BBFA34" w:rsidR="00C31331" w:rsidRDefault="00C31331" w:rsidP="004C781B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O Presidente da Federação Bahiana de Desportos Aquáticos – FBDA</w:t>
      </w:r>
      <w:r w:rsidR="002D1A71">
        <w:rPr>
          <w:rFonts w:ascii="Times-Roman" w:hAnsi="Times-Roman" w:cs="Times-Roman"/>
          <w:sz w:val="22"/>
          <w:szCs w:val="22"/>
        </w:rPr>
        <w:t>,</w:t>
      </w:r>
      <w:r>
        <w:rPr>
          <w:rFonts w:ascii="Times-Roman" w:hAnsi="Times-Roman" w:cs="Times-Roman"/>
          <w:sz w:val="22"/>
          <w:szCs w:val="22"/>
        </w:rPr>
        <w:t xml:space="preserve"> no uso das atribuições que lhe são conferidas pelo Artigo 21º do Estatuto, para o cumprimento do disposto nas letras “a” e “b” do mesmo diploma legal, resolve convocar Assembleia Geral Ordinária- Quadrienal Eletiva a ser realizada no dia 2</w:t>
      </w:r>
      <w:r w:rsidR="002D1A71">
        <w:rPr>
          <w:rFonts w:ascii="Times-Roman" w:hAnsi="Times-Roman" w:cs="Times-Roman"/>
          <w:sz w:val="22"/>
          <w:szCs w:val="22"/>
        </w:rPr>
        <w:t>4</w:t>
      </w:r>
      <w:r>
        <w:rPr>
          <w:rFonts w:ascii="Times-Roman" w:hAnsi="Times-Roman" w:cs="Times-Roman"/>
          <w:sz w:val="22"/>
          <w:szCs w:val="22"/>
        </w:rPr>
        <w:t xml:space="preserve"> de </w:t>
      </w:r>
      <w:r w:rsidR="002D1A71">
        <w:rPr>
          <w:rFonts w:ascii="Times-Roman" w:hAnsi="Times-Roman" w:cs="Times-Roman"/>
          <w:sz w:val="22"/>
          <w:szCs w:val="22"/>
        </w:rPr>
        <w:t>janeiro</w:t>
      </w:r>
      <w:r>
        <w:rPr>
          <w:rFonts w:ascii="Times-Roman" w:hAnsi="Times-Roman" w:cs="Times-Roman"/>
          <w:sz w:val="22"/>
          <w:szCs w:val="22"/>
        </w:rPr>
        <w:t xml:space="preserve"> de 20</w:t>
      </w:r>
      <w:r w:rsidR="00ED2730">
        <w:rPr>
          <w:rFonts w:ascii="Times-Roman" w:hAnsi="Times-Roman" w:cs="Times-Roman"/>
          <w:sz w:val="22"/>
          <w:szCs w:val="22"/>
        </w:rPr>
        <w:t>2</w:t>
      </w:r>
      <w:r w:rsidR="002D1A71">
        <w:rPr>
          <w:rFonts w:ascii="Times-Roman" w:hAnsi="Times-Roman" w:cs="Times-Roman"/>
          <w:sz w:val="22"/>
          <w:szCs w:val="22"/>
        </w:rPr>
        <w:t>5,</w:t>
      </w:r>
      <w:r>
        <w:rPr>
          <w:rFonts w:ascii="Times-Roman" w:hAnsi="Times-Roman" w:cs="Times-Roman"/>
          <w:sz w:val="22"/>
          <w:szCs w:val="22"/>
        </w:rPr>
        <w:t xml:space="preserve"> às 1</w:t>
      </w:r>
      <w:r w:rsidR="002D1A71">
        <w:rPr>
          <w:rFonts w:ascii="Times-Roman" w:hAnsi="Times-Roman" w:cs="Times-Roman"/>
          <w:sz w:val="22"/>
          <w:szCs w:val="22"/>
        </w:rPr>
        <w:t>1</w:t>
      </w:r>
      <w:r>
        <w:rPr>
          <w:rFonts w:ascii="Times-Roman" w:hAnsi="Times-Roman" w:cs="Times-Roman"/>
          <w:sz w:val="22"/>
          <w:szCs w:val="22"/>
        </w:rPr>
        <w:t>h</w:t>
      </w:r>
      <w:r w:rsidR="002D1A71">
        <w:rPr>
          <w:rFonts w:ascii="Times-Roman" w:hAnsi="Times-Roman" w:cs="Times-Roman"/>
          <w:sz w:val="22"/>
          <w:szCs w:val="22"/>
        </w:rPr>
        <w:t>,</w:t>
      </w:r>
      <w:r>
        <w:rPr>
          <w:rFonts w:ascii="Times-Roman" w:hAnsi="Times-Roman" w:cs="Times-Roman"/>
          <w:sz w:val="22"/>
          <w:szCs w:val="22"/>
        </w:rPr>
        <w:t xml:space="preserve"> em primeira convocação</w:t>
      </w:r>
      <w:r w:rsidR="002D1A71">
        <w:rPr>
          <w:rFonts w:ascii="Times-Roman" w:hAnsi="Times-Roman" w:cs="Times-Roman"/>
          <w:sz w:val="22"/>
          <w:szCs w:val="22"/>
        </w:rPr>
        <w:t>,</w:t>
      </w:r>
      <w:r>
        <w:rPr>
          <w:rFonts w:ascii="Times-Roman" w:hAnsi="Times-Roman" w:cs="Times-Roman"/>
          <w:sz w:val="22"/>
          <w:szCs w:val="22"/>
        </w:rPr>
        <w:t xml:space="preserve"> e </w:t>
      </w:r>
      <w:r w:rsidR="002D1A71">
        <w:rPr>
          <w:rFonts w:ascii="Times-Roman" w:hAnsi="Times-Roman" w:cs="Times-Roman"/>
          <w:sz w:val="22"/>
          <w:szCs w:val="22"/>
        </w:rPr>
        <w:t>à</w:t>
      </w:r>
      <w:r>
        <w:rPr>
          <w:rFonts w:ascii="Times-Roman" w:hAnsi="Times-Roman" w:cs="Times-Roman"/>
          <w:sz w:val="22"/>
          <w:szCs w:val="22"/>
        </w:rPr>
        <w:t xml:space="preserve">s </w:t>
      </w:r>
      <w:r w:rsidR="002D1A71">
        <w:rPr>
          <w:rFonts w:ascii="Times-Roman" w:hAnsi="Times-Roman" w:cs="Times-Roman"/>
          <w:sz w:val="22"/>
          <w:szCs w:val="22"/>
        </w:rPr>
        <w:t>11</w:t>
      </w:r>
      <w:r>
        <w:rPr>
          <w:rFonts w:ascii="Times-Roman" w:hAnsi="Times-Roman" w:cs="Times-Roman"/>
          <w:sz w:val="22"/>
          <w:szCs w:val="22"/>
        </w:rPr>
        <w:t>h</w:t>
      </w:r>
      <w:r w:rsidR="002D1A71">
        <w:rPr>
          <w:rFonts w:ascii="Times-Roman" w:hAnsi="Times-Roman" w:cs="Times-Roman"/>
          <w:sz w:val="22"/>
          <w:szCs w:val="22"/>
        </w:rPr>
        <w:t>3</w:t>
      </w:r>
      <w:r>
        <w:rPr>
          <w:rFonts w:ascii="Times-Roman" w:hAnsi="Times-Roman" w:cs="Times-Roman"/>
          <w:sz w:val="22"/>
          <w:szCs w:val="22"/>
        </w:rPr>
        <w:t>0min, em segunda convocação</w:t>
      </w:r>
      <w:r w:rsidR="002D1A71">
        <w:rPr>
          <w:rFonts w:ascii="Times-Roman" w:hAnsi="Times-Roman" w:cs="Times-Roman"/>
          <w:sz w:val="22"/>
          <w:szCs w:val="22"/>
        </w:rPr>
        <w:t>,</w:t>
      </w:r>
      <w:r>
        <w:rPr>
          <w:rFonts w:ascii="Times-Roman" w:hAnsi="Times-Roman" w:cs="Times-Roman"/>
          <w:sz w:val="22"/>
          <w:szCs w:val="22"/>
        </w:rPr>
        <w:t xml:space="preserve"> na sede da Federação Baiana de Desportos Aquáticos-FBDA, </w:t>
      </w:r>
      <w:r w:rsidR="00743EEF">
        <w:rPr>
          <w:rFonts w:ascii="Times-Roman" w:hAnsi="Times-Roman" w:cs="Times-Roman"/>
          <w:sz w:val="22"/>
          <w:szCs w:val="22"/>
        </w:rPr>
        <w:t xml:space="preserve">localizada </w:t>
      </w:r>
      <w:r w:rsidR="002D1A71">
        <w:rPr>
          <w:rFonts w:ascii="Times-Roman" w:hAnsi="Times-Roman" w:cs="Times-Roman"/>
          <w:sz w:val="22"/>
          <w:szCs w:val="22"/>
        </w:rPr>
        <w:t>n</w:t>
      </w:r>
      <w:r w:rsidR="00743EEF">
        <w:rPr>
          <w:rFonts w:ascii="Times-Roman" w:hAnsi="Times-Roman" w:cs="Times-Roman"/>
          <w:sz w:val="22"/>
          <w:szCs w:val="22"/>
        </w:rPr>
        <w:t>o complexo exportivo</w:t>
      </w:r>
      <w:r w:rsidR="002D1A71">
        <w:rPr>
          <w:rFonts w:ascii="Times-Roman" w:hAnsi="Times-Roman" w:cs="Times-Roman"/>
          <w:sz w:val="22"/>
          <w:szCs w:val="22"/>
        </w:rPr>
        <w:t xml:space="preserve"> Piscina Olímpica da Bahia (</w:t>
      </w:r>
      <w:r w:rsidR="002D1A71" w:rsidRPr="002D1A71">
        <w:rPr>
          <w:rFonts w:ascii="Times-Roman" w:hAnsi="Times-Roman" w:cs="Times-Roman"/>
          <w:sz w:val="22"/>
          <w:szCs w:val="22"/>
        </w:rPr>
        <w:t>Avenida Mário Ferreira Leal, Engenho Velho de Brotas, Salvador/BA</w:t>
      </w:r>
      <w:r w:rsidR="002D1A71">
        <w:rPr>
          <w:rFonts w:ascii="Times-Roman" w:hAnsi="Times-Roman" w:cs="Times-Roman"/>
          <w:sz w:val="22"/>
          <w:szCs w:val="22"/>
        </w:rPr>
        <w:t>)</w:t>
      </w:r>
      <w:r>
        <w:rPr>
          <w:rFonts w:ascii="Times-Roman" w:hAnsi="Times-Roman" w:cs="Times-Roman"/>
          <w:sz w:val="22"/>
          <w:szCs w:val="22"/>
        </w:rPr>
        <w:t xml:space="preserve">, para deliberarem sobre a seguinte </w:t>
      </w:r>
      <w:r w:rsidRPr="00372B57">
        <w:rPr>
          <w:rFonts w:ascii="Times-Roman" w:hAnsi="Times-Roman" w:cs="Times-Roman"/>
          <w:b/>
          <w:sz w:val="22"/>
          <w:szCs w:val="22"/>
        </w:rPr>
        <w:t>Ordem do Dia</w:t>
      </w:r>
      <w:r>
        <w:rPr>
          <w:rFonts w:ascii="Times-Roman" w:hAnsi="Times-Roman" w:cs="Times-Roman"/>
          <w:sz w:val="22"/>
          <w:szCs w:val="22"/>
        </w:rPr>
        <w:t xml:space="preserve">: </w:t>
      </w:r>
      <w:r w:rsidR="004C781B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a)  Eleição </w:t>
      </w:r>
      <w:r w:rsidR="002D1A71">
        <w:rPr>
          <w:rFonts w:ascii="Times-Roman" w:hAnsi="Times-Roman" w:cs="Times-Roman"/>
          <w:sz w:val="22"/>
          <w:szCs w:val="22"/>
        </w:rPr>
        <w:t xml:space="preserve">Geral </w:t>
      </w:r>
      <w:r>
        <w:rPr>
          <w:rFonts w:ascii="Times-Roman" w:hAnsi="Times-Roman" w:cs="Times-Roman"/>
          <w:sz w:val="22"/>
          <w:szCs w:val="22"/>
        </w:rPr>
        <w:t>d</w:t>
      </w:r>
      <w:r w:rsidR="00743EEF">
        <w:rPr>
          <w:rFonts w:ascii="Times-Roman" w:hAnsi="Times-Roman" w:cs="Times-Roman"/>
          <w:sz w:val="22"/>
          <w:szCs w:val="22"/>
        </w:rPr>
        <w:t xml:space="preserve">a FBDA: </w:t>
      </w:r>
      <w:r>
        <w:rPr>
          <w:rFonts w:ascii="Times-Roman" w:hAnsi="Times-Roman" w:cs="Times-Roman"/>
          <w:sz w:val="22"/>
          <w:szCs w:val="22"/>
        </w:rPr>
        <w:t xml:space="preserve"> Presidente, Vice-Presidente</w:t>
      </w:r>
      <w:r w:rsidR="00743EEF">
        <w:rPr>
          <w:rFonts w:ascii="Times-Roman" w:hAnsi="Times-Roman" w:cs="Times-Roman"/>
          <w:sz w:val="22"/>
          <w:szCs w:val="22"/>
        </w:rPr>
        <w:t>, Diretoria,</w:t>
      </w:r>
      <w:r>
        <w:rPr>
          <w:rFonts w:ascii="Times-Roman" w:hAnsi="Times-Roman" w:cs="Times-Roman"/>
          <w:sz w:val="22"/>
          <w:szCs w:val="22"/>
        </w:rPr>
        <w:t xml:space="preserve"> e Conselho Fiscal</w:t>
      </w:r>
      <w:r w:rsidR="002D1A71">
        <w:rPr>
          <w:rFonts w:ascii="Times-Roman" w:hAnsi="Times-Roman" w:cs="Times-Roman"/>
          <w:sz w:val="22"/>
          <w:szCs w:val="22"/>
        </w:rPr>
        <w:t>,</w:t>
      </w:r>
      <w:r>
        <w:rPr>
          <w:rFonts w:ascii="Times-Roman" w:hAnsi="Times-Roman" w:cs="Times-Roman"/>
          <w:sz w:val="22"/>
          <w:szCs w:val="22"/>
        </w:rPr>
        <w:t xml:space="preserve"> para o quadriênio 20</w:t>
      </w:r>
      <w:r w:rsidR="00ED2730">
        <w:rPr>
          <w:rFonts w:ascii="Times-Roman" w:hAnsi="Times-Roman" w:cs="Times-Roman"/>
          <w:sz w:val="22"/>
          <w:szCs w:val="22"/>
        </w:rPr>
        <w:t>2</w:t>
      </w:r>
      <w:r w:rsidR="002D1A71">
        <w:rPr>
          <w:rFonts w:ascii="Times-Roman" w:hAnsi="Times-Roman" w:cs="Times-Roman"/>
          <w:sz w:val="22"/>
          <w:szCs w:val="22"/>
        </w:rPr>
        <w:t>5</w:t>
      </w:r>
      <w:r>
        <w:rPr>
          <w:rFonts w:ascii="Times-Roman" w:hAnsi="Times-Roman" w:cs="Times-Roman"/>
          <w:sz w:val="22"/>
          <w:szCs w:val="22"/>
        </w:rPr>
        <w:t xml:space="preserve"> a 20</w:t>
      </w:r>
      <w:r w:rsidR="00ED2730">
        <w:rPr>
          <w:rFonts w:ascii="Times-Roman" w:hAnsi="Times-Roman" w:cs="Times-Roman"/>
          <w:sz w:val="22"/>
          <w:szCs w:val="22"/>
        </w:rPr>
        <w:t>2</w:t>
      </w:r>
      <w:r w:rsidR="002D1A71">
        <w:rPr>
          <w:rFonts w:ascii="Times-Roman" w:hAnsi="Times-Roman" w:cs="Times-Roman"/>
          <w:sz w:val="22"/>
          <w:szCs w:val="22"/>
        </w:rPr>
        <w:t>9</w:t>
      </w:r>
      <w:r>
        <w:rPr>
          <w:rFonts w:ascii="Times-Roman" w:hAnsi="Times-Roman" w:cs="Times-Roman"/>
          <w:sz w:val="22"/>
          <w:szCs w:val="22"/>
        </w:rPr>
        <w:t xml:space="preserve">. </w:t>
      </w:r>
    </w:p>
    <w:p w14:paraId="5D430D81" w14:textId="77777777" w:rsidR="00C31331" w:rsidRDefault="00C31331" w:rsidP="00C31331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78E0372" w14:textId="71E22ED2" w:rsidR="00ED2730" w:rsidRDefault="00ED2730" w:rsidP="00C3133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</w:p>
    <w:p w14:paraId="1D93FE42" w14:textId="48FA37E4" w:rsidR="00ED2730" w:rsidRDefault="000359CC" w:rsidP="00C3133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 w:rsidRPr="00532640">
        <w:rPr>
          <w:rFonts w:ascii="Times New Roman" w:hAnsi="Times New Roman" w:cs="Times New Roman"/>
          <w:b/>
          <w:lang w:eastAsia="pt-BR"/>
        </w:rPr>
        <w:drawing>
          <wp:anchor distT="0" distB="0" distL="114300" distR="114300" simplePos="0" relativeHeight="251659264" behindDoc="1" locked="0" layoutInCell="1" allowOverlap="1" wp14:anchorId="0CB748DD" wp14:editId="14F0EBED">
            <wp:simplePos x="0" y="0"/>
            <wp:positionH relativeFrom="column">
              <wp:posOffset>1554480</wp:posOffset>
            </wp:positionH>
            <wp:positionV relativeFrom="paragraph">
              <wp:posOffset>35560</wp:posOffset>
            </wp:positionV>
            <wp:extent cx="2386542" cy="868741"/>
            <wp:effectExtent l="19050" t="38100" r="33020" b="64770"/>
            <wp:wrapNone/>
            <wp:docPr id="15" name="Imagem 15" descr="C:\Users\Desenvolvedor 2\Documents\ASSINATURAS\Assinatura de Mar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envolvedor 2\Documents\ASSINATURAS\Assinatura de Marco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9146">
                      <a:off x="0" y="0"/>
                      <a:ext cx="2386542" cy="8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489D4" w14:textId="461536B3" w:rsidR="00ED2730" w:rsidRPr="00E02004" w:rsidRDefault="00C31331" w:rsidP="00ED2730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 w:rsidRPr="00E02004">
        <w:rPr>
          <w:rFonts w:ascii="Times-Bold" w:hAnsi="Times-Bold" w:cs="Times-Bold"/>
          <w:b/>
          <w:bCs/>
          <w:sz w:val="22"/>
          <w:szCs w:val="22"/>
        </w:rPr>
        <w:t>Salvador</w:t>
      </w:r>
      <w:r w:rsidR="002D1A71">
        <w:rPr>
          <w:rFonts w:ascii="Times-Bold" w:hAnsi="Times-Bold" w:cs="Times-Bold"/>
          <w:b/>
          <w:bCs/>
          <w:sz w:val="22"/>
          <w:szCs w:val="22"/>
        </w:rPr>
        <w:t>/BA</w:t>
      </w:r>
      <w:r w:rsidRPr="00E02004">
        <w:rPr>
          <w:rFonts w:ascii="Times-Bold" w:hAnsi="Times-Bold" w:cs="Times-Bold"/>
          <w:b/>
          <w:bCs/>
          <w:sz w:val="22"/>
          <w:szCs w:val="22"/>
        </w:rPr>
        <w:t xml:space="preserve">, </w:t>
      </w:r>
      <w:r w:rsidR="00ED2730">
        <w:rPr>
          <w:rFonts w:ascii="Times-Bold" w:hAnsi="Times-Bold" w:cs="Times-Bold"/>
          <w:b/>
          <w:bCs/>
          <w:sz w:val="22"/>
          <w:szCs w:val="22"/>
        </w:rPr>
        <w:t>2</w:t>
      </w:r>
      <w:r w:rsidR="002D1A71">
        <w:rPr>
          <w:rFonts w:ascii="Times-Bold" w:hAnsi="Times-Bold" w:cs="Times-Bold"/>
          <w:b/>
          <w:bCs/>
          <w:sz w:val="22"/>
          <w:szCs w:val="22"/>
        </w:rPr>
        <w:t>5</w:t>
      </w:r>
      <w:r w:rsidR="00ED2730">
        <w:rPr>
          <w:rFonts w:ascii="Times-Bold" w:hAnsi="Times-Bold" w:cs="Times-Bold"/>
          <w:b/>
          <w:bCs/>
          <w:sz w:val="22"/>
          <w:szCs w:val="22"/>
        </w:rPr>
        <w:t xml:space="preserve"> de dezembro de 202</w:t>
      </w:r>
      <w:r w:rsidR="002D1A71">
        <w:rPr>
          <w:rFonts w:ascii="Times-Bold" w:hAnsi="Times-Bold" w:cs="Times-Bold"/>
          <w:b/>
          <w:bCs/>
          <w:sz w:val="22"/>
          <w:szCs w:val="22"/>
        </w:rPr>
        <w:t>4.</w:t>
      </w:r>
    </w:p>
    <w:p w14:paraId="47B0B7F8" w14:textId="6E6C3A01" w:rsidR="00C31331" w:rsidRDefault="00C31331" w:rsidP="00197C42">
      <w:pPr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p w14:paraId="4D4CBC18" w14:textId="77777777" w:rsidR="00ED2730" w:rsidRPr="00197C42" w:rsidRDefault="00ED2730" w:rsidP="00197C42">
      <w:pPr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p w14:paraId="13B93946" w14:textId="22159B7B" w:rsidR="007F1FEC" w:rsidRDefault="002D1A71" w:rsidP="002D1A71">
      <w:pPr>
        <w:jc w:val="center"/>
        <w:rPr>
          <w:bCs/>
        </w:rPr>
      </w:pPr>
      <w:r>
        <w:rPr>
          <w:bCs/>
        </w:rPr>
        <w:t>MARCO ANTÔNIO DE CAMPOS LEMOS FILHO</w:t>
      </w:r>
    </w:p>
    <w:p w14:paraId="1BA3754D" w14:textId="38608501" w:rsidR="004C781B" w:rsidRPr="004C781B" w:rsidRDefault="004C781B" w:rsidP="002D1A71">
      <w:pPr>
        <w:jc w:val="center"/>
        <w:rPr>
          <w:bCs/>
        </w:rPr>
      </w:pPr>
      <w:r>
        <w:rPr>
          <w:bCs/>
        </w:rPr>
        <w:t>Presidente da FBDA</w:t>
      </w:r>
    </w:p>
    <w:sectPr w:rsidR="004C781B" w:rsidRPr="004C781B" w:rsidSect="00197C42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74A7" w14:textId="77777777" w:rsidR="0068798F" w:rsidRDefault="0068798F" w:rsidP="00E71702">
      <w:r>
        <w:separator/>
      </w:r>
    </w:p>
  </w:endnote>
  <w:endnote w:type="continuationSeparator" w:id="0">
    <w:p w14:paraId="142F30F1" w14:textId="77777777" w:rsidR="0068798F" w:rsidRDefault="0068798F" w:rsidP="00E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0DD2" w14:textId="78F2DD9C" w:rsidR="000801B4" w:rsidRDefault="000801B4">
    <w:pPr>
      <w:pStyle w:val="Rodap"/>
    </w:pPr>
  </w:p>
  <w:p w14:paraId="4B251039" w14:textId="77777777" w:rsidR="000801B4" w:rsidRDefault="00080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34" w14:textId="77777777" w:rsidR="0068798F" w:rsidRDefault="0068798F" w:rsidP="00E71702">
      <w:r>
        <w:separator/>
      </w:r>
    </w:p>
  </w:footnote>
  <w:footnote w:type="continuationSeparator" w:id="0">
    <w:p w14:paraId="1A7A2CEB" w14:textId="77777777" w:rsidR="0068798F" w:rsidRDefault="0068798F" w:rsidP="00E7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2974" w14:textId="0E33103C" w:rsidR="00E71702" w:rsidRDefault="00163D06" w:rsidP="00163D06">
    <w:pPr>
      <w:pStyle w:val="Cabealho"/>
    </w:pPr>
    <w:r w:rsidRPr="00880E4D">
      <w:rPr>
        <w:b/>
        <w:lang w:eastAsia="pt-BR"/>
      </w:rPr>
      <w:drawing>
        <wp:inline distT="0" distB="0" distL="0" distR="0" wp14:anchorId="3D723D4E" wp14:editId="62B9E1E3">
          <wp:extent cx="5391785" cy="966470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5F4"/>
    <w:multiLevelType w:val="multilevel"/>
    <w:tmpl w:val="EC38D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393C97"/>
    <w:multiLevelType w:val="hybridMultilevel"/>
    <w:tmpl w:val="5CE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5792">
    <w:abstractNumId w:val="0"/>
  </w:num>
  <w:num w:numId="2" w16cid:durableId="49257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2"/>
    <w:rsid w:val="00007C02"/>
    <w:rsid w:val="000359CC"/>
    <w:rsid w:val="000801B4"/>
    <w:rsid w:val="00082C3D"/>
    <w:rsid w:val="000A1E3F"/>
    <w:rsid w:val="000E5479"/>
    <w:rsid w:val="000F0DCA"/>
    <w:rsid w:val="000F1152"/>
    <w:rsid w:val="001209CE"/>
    <w:rsid w:val="00124079"/>
    <w:rsid w:val="00134AC1"/>
    <w:rsid w:val="00163D06"/>
    <w:rsid w:val="00172DB6"/>
    <w:rsid w:val="00190E30"/>
    <w:rsid w:val="0019704B"/>
    <w:rsid w:val="00197C42"/>
    <w:rsid w:val="001D402C"/>
    <w:rsid w:val="001E01C3"/>
    <w:rsid w:val="00222D65"/>
    <w:rsid w:val="002334F0"/>
    <w:rsid w:val="00247F20"/>
    <w:rsid w:val="00284948"/>
    <w:rsid w:val="002A4791"/>
    <w:rsid w:val="002A5C88"/>
    <w:rsid w:val="002D16B7"/>
    <w:rsid w:val="002D1A71"/>
    <w:rsid w:val="00304086"/>
    <w:rsid w:val="0037386C"/>
    <w:rsid w:val="003A44C1"/>
    <w:rsid w:val="003F2F12"/>
    <w:rsid w:val="00406EF3"/>
    <w:rsid w:val="004930FB"/>
    <w:rsid w:val="004C781B"/>
    <w:rsid w:val="004E6E41"/>
    <w:rsid w:val="004F52AA"/>
    <w:rsid w:val="005109EC"/>
    <w:rsid w:val="0051397D"/>
    <w:rsid w:val="0053409D"/>
    <w:rsid w:val="005346F8"/>
    <w:rsid w:val="00580121"/>
    <w:rsid w:val="005968FC"/>
    <w:rsid w:val="005F6388"/>
    <w:rsid w:val="00637393"/>
    <w:rsid w:val="00653ED7"/>
    <w:rsid w:val="0068798F"/>
    <w:rsid w:val="00690C26"/>
    <w:rsid w:val="00692D35"/>
    <w:rsid w:val="006D06E9"/>
    <w:rsid w:val="00701604"/>
    <w:rsid w:val="00701F87"/>
    <w:rsid w:val="00743EEF"/>
    <w:rsid w:val="00744440"/>
    <w:rsid w:val="0077097B"/>
    <w:rsid w:val="007A31B1"/>
    <w:rsid w:val="007A657A"/>
    <w:rsid w:val="007F1FEC"/>
    <w:rsid w:val="008818A3"/>
    <w:rsid w:val="008826A7"/>
    <w:rsid w:val="00883051"/>
    <w:rsid w:val="008E7BD2"/>
    <w:rsid w:val="0092297D"/>
    <w:rsid w:val="00936C3D"/>
    <w:rsid w:val="0095508A"/>
    <w:rsid w:val="009E50D4"/>
    <w:rsid w:val="009E7055"/>
    <w:rsid w:val="00A10E5E"/>
    <w:rsid w:val="00A15C9D"/>
    <w:rsid w:val="00A24D64"/>
    <w:rsid w:val="00A44EED"/>
    <w:rsid w:val="00AF423B"/>
    <w:rsid w:val="00B559DA"/>
    <w:rsid w:val="00B56C4F"/>
    <w:rsid w:val="00B60EC8"/>
    <w:rsid w:val="00B96E6F"/>
    <w:rsid w:val="00BC3AB1"/>
    <w:rsid w:val="00BF7EB3"/>
    <w:rsid w:val="00C31331"/>
    <w:rsid w:val="00C60AFB"/>
    <w:rsid w:val="00CB0AE7"/>
    <w:rsid w:val="00CC11AC"/>
    <w:rsid w:val="00D0485A"/>
    <w:rsid w:val="00D715C8"/>
    <w:rsid w:val="00DB2BD5"/>
    <w:rsid w:val="00DC569E"/>
    <w:rsid w:val="00E46866"/>
    <w:rsid w:val="00E71702"/>
    <w:rsid w:val="00E831AB"/>
    <w:rsid w:val="00EB3E91"/>
    <w:rsid w:val="00EC0BB0"/>
    <w:rsid w:val="00ED2730"/>
    <w:rsid w:val="00ED64A0"/>
    <w:rsid w:val="00F87D5E"/>
    <w:rsid w:val="00FD1286"/>
    <w:rsid w:val="00FD4598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0A66E"/>
  <w15:docId w15:val="{8D2B1451-79BC-4189-B830-1508D2B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02"/>
    <w:pPr>
      <w:spacing w:after="0" w:line="240" w:lineRule="auto"/>
    </w:pPr>
    <w:rPr>
      <w:noProof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163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170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71702"/>
    <w:rPr>
      <w:b/>
      <w:bCs/>
    </w:rPr>
  </w:style>
  <w:style w:type="paragraph" w:styleId="NormalWeb">
    <w:name w:val="Normal (Web)"/>
    <w:basedOn w:val="Normal"/>
    <w:uiPriority w:val="99"/>
    <w:unhideWhenUsed/>
    <w:rsid w:val="00E71702"/>
    <w:pPr>
      <w:spacing w:before="225" w:after="225" w:line="300" w:lineRule="atLeast"/>
    </w:pPr>
    <w:rPr>
      <w:rFonts w:ascii="Times New Roman" w:eastAsia="Times New Roman" w:hAnsi="Times New Roman" w:cs="Times New Roman"/>
      <w:noProof w:val="0"/>
      <w:sz w:val="23"/>
      <w:szCs w:val="2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1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702"/>
    <w:rPr>
      <w:noProof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1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702"/>
    <w:rPr>
      <w:noProof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702"/>
    <w:rPr>
      <w:rFonts w:ascii="Tahoma" w:hAnsi="Tahoma" w:cs="Tahoma"/>
      <w:noProof/>
      <w:sz w:val="16"/>
      <w:szCs w:val="16"/>
    </w:rPr>
  </w:style>
  <w:style w:type="paragraph" w:styleId="Corpodetexto">
    <w:name w:val="Body Text"/>
    <w:basedOn w:val="Normal"/>
    <w:link w:val="CorpodetextoChar"/>
    <w:rsid w:val="00197C42"/>
    <w:pPr>
      <w:jc w:val="both"/>
    </w:pPr>
    <w:rPr>
      <w:rFonts w:ascii="Times New Roman" w:eastAsia="Times New Roman" w:hAnsi="Times New Roman" w:cs="Times New Roman"/>
      <w:noProof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7C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F1FE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163D0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B5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rodolfo.carneiro</dc:creator>
  <cp:lastModifiedBy>DESENVOLVEDOR2</cp:lastModifiedBy>
  <cp:revision>2</cp:revision>
  <cp:lastPrinted>2020-11-09T22:43:00Z</cp:lastPrinted>
  <dcterms:created xsi:type="dcterms:W3CDTF">2024-12-24T21:44:00Z</dcterms:created>
  <dcterms:modified xsi:type="dcterms:W3CDTF">2024-12-24T21:44:00Z</dcterms:modified>
</cp:coreProperties>
</file>